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99DE" w14:textId="77777777" w:rsidR="0086386C" w:rsidRPr="0086386C" w:rsidRDefault="0086386C" w:rsidP="0086386C">
      <w:pPr>
        <w:rPr>
          <w:u w:val="single"/>
        </w:rPr>
      </w:pPr>
      <w:r>
        <w:t xml:space="preserve">24777 Holl Road </w:t>
      </w:r>
    </w:p>
    <w:p w14:paraId="6EB2C7F1" w14:textId="77777777" w:rsidR="0086386C" w:rsidRDefault="0086386C" w:rsidP="0086386C">
      <w:proofErr w:type="spellStart"/>
      <w:r>
        <w:t>Malin</w:t>
      </w:r>
      <w:proofErr w:type="spellEnd"/>
      <w:r>
        <w:t>, Or 97632</w:t>
      </w:r>
    </w:p>
    <w:p w14:paraId="5BAD50C6" w14:textId="77777777" w:rsidR="0086386C" w:rsidRDefault="0086386C" w:rsidP="0086386C"/>
    <w:p w14:paraId="2300AF3F" w14:textId="77777777" w:rsidR="008670EE" w:rsidRDefault="008670EE" w:rsidP="0086386C"/>
    <w:p w14:paraId="6C4FCC44" w14:textId="763F539F" w:rsidR="0086386C" w:rsidRDefault="008D0F84" w:rsidP="0086386C">
      <w:r>
        <w:t>January 9, 2023</w:t>
      </w:r>
    </w:p>
    <w:p w14:paraId="4C5C3860" w14:textId="77777777" w:rsidR="008670EE" w:rsidRDefault="008670EE" w:rsidP="0086386C"/>
    <w:p w14:paraId="08EB9578" w14:textId="77777777" w:rsidR="0026121A" w:rsidRPr="00DA0140" w:rsidRDefault="0026121A" w:rsidP="0086386C">
      <w:r w:rsidRPr="00DA0140">
        <w:t xml:space="preserve">                                                                                                </w:t>
      </w:r>
    </w:p>
    <w:p w14:paraId="50D1C0DC" w14:textId="2F7E5BE2" w:rsidR="00BB40AB" w:rsidRPr="00DA0140" w:rsidRDefault="00BD3FE1" w:rsidP="00DA0140">
      <w:pPr>
        <w:jc w:val="both"/>
      </w:pPr>
      <w:r>
        <w:t>Dear 202</w:t>
      </w:r>
      <w:r w:rsidR="008D0F84">
        <w:t>3</w:t>
      </w:r>
      <w:r w:rsidR="0086386C">
        <w:t xml:space="preserve"> Jackpot Sponsors</w:t>
      </w:r>
      <w:r w:rsidR="00BB40AB" w:rsidRPr="00DA0140">
        <w:t>:</w:t>
      </w:r>
    </w:p>
    <w:p w14:paraId="19E08E77" w14:textId="77777777" w:rsidR="00BB40AB" w:rsidRPr="00DA0140" w:rsidRDefault="00BB40AB" w:rsidP="00BB40AB"/>
    <w:p w14:paraId="56C63D33" w14:textId="2546BDB5" w:rsidR="008930E5" w:rsidRPr="00DA0140" w:rsidRDefault="00BB40AB" w:rsidP="00BB40AB">
      <w:r w:rsidRPr="00DA0140">
        <w:t>The</w:t>
      </w:r>
      <w:r w:rsidR="0086386C">
        <w:t xml:space="preserve"> </w:t>
      </w:r>
      <w:r w:rsidR="008D0F84">
        <w:t>33rd</w:t>
      </w:r>
      <w:r w:rsidR="00081720">
        <w:t xml:space="preserve"> </w:t>
      </w:r>
      <w:r w:rsidR="00081720" w:rsidRPr="00DA0140">
        <w:t>Klamath</w:t>
      </w:r>
      <w:r w:rsidRPr="00DA0140">
        <w:t xml:space="preserve"> Jackpot Steer and Heifer Show</w:t>
      </w:r>
      <w:r w:rsidR="00081720">
        <w:t xml:space="preserve"> is around the corner! It</w:t>
      </w:r>
      <w:r w:rsidRPr="00DA0140">
        <w:t xml:space="preserve"> has become a </w:t>
      </w:r>
      <w:r w:rsidR="008D0F84">
        <w:t>much-anticipated</w:t>
      </w:r>
      <w:r w:rsidRPr="00DA0140">
        <w:t xml:space="preserve"> event for</w:t>
      </w:r>
      <w:r w:rsidR="008930E5" w:rsidRPr="00DA0140">
        <w:t xml:space="preserve"> Klamath Basin youth who have 4-H or </w:t>
      </w:r>
      <w:smartTag w:uri="urn:schemas-microsoft-com:office:smarttags" w:element="stockticker">
        <w:r w:rsidR="008930E5" w:rsidRPr="00DA0140">
          <w:t>FFA</w:t>
        </w:r>
      </w:smartTag>
      <w:r w:rsidR="008930E5" w:rsidRPr="00DA0140">
        <w:t xml:space="preserve"> beef projects.  This show provides valuable expe</w:t>
      </w:r>
      <w:r w:rsidR="00894ED2" w:rsidRPr="00DA0140">
        <w:t>riences, and a fun day, for some great kids.  It</w:t>
      </w:r>
      <w:r w:rsidR="008930E5" w:rsidRPr="00DA0140">
        <w:t xml:space="preserve"> is possible only because of donations of money, merchandise</w:t>
      </w:r>
      <w:r w:rsidR="00E10B88">
        <w:t>, and time, from supporters</w:t>
      </w:r>
      <w:r w:rsidR="008930E5" w:rsidRPr="00DA0140">
        <w:t>.  We certainly hope that you can help</w:t>
      </w:r>
      <w:r w:rsidR="00B215CE" w:rsidRPr="00DA0140">
        <w:t>, again</w:t>
      </w:r>
      <w:r w:rsidR="008930E5" w:rsidRPr="00DA0140">
        <w:t xml:space="preserve"> this year.</w:t>
      </w:r>
    </w:p>
    <w:p w14:paraId="0E26C2CB" w14:textId="77777777" w:rsidR="008930E5" w:rsidRPr="00DA0140" w:rsidRDefault="008930E5" w:rsidP="00BB40AB"/>
    <w:p w14:paraId="000BA37E" w14:textId="3F961B0F" w:rsidR="008930E5" w:rsidRPr="00DA0140" w:rsidRDefault="008930E5" w:rsidP="00BB40AB">
      <w:r w:rsidRPr="00DA0140">
        <w:t>The proj</w:t>
      </w:r>
      <w:r w:rsidR="00B215CE" w:rsidRPr="00DA0140">
        <w:t>ect goal for most of these young people</w:t>
      </w:r>
      <w:r w:rsidRPr="00DA0140">
        <w:t xml:space="preserve"> is </w:t>
      </w:r>
      <w:r w:rsidR="008D0F84">
        <w:t>to compete</w:t>
      </w:r>
      <w:r w:rsidRPr="00DA0140">
        <w:t xml:space="preserve"> at the county fair.  This jackpot show is a one-day event, which provides a unique opportunity for youngsters to gain experience and confidence, toward that goal.  It also helps</w:t>
      </w:r>
      <w:r w:rsidR="002A68F6" w:rsidRPr="00DA0140">
        <w:t xml:space="preserve"> encourage</w:t>
      </w:r>
      <w:r w:rsidRPr="00DA0140">
        <w:t xml:space="preserve"> them to stay ac</w:t>
      </w:r>
      <w:r w:rsidR="00602997">
        <w:t xml:space="preserve">tive with their project animals </w:t>
      </w:r>
      <w:r w:rsidRPr="00DA0140">
        <w:t xml:space="preserve">throughout the summer. </w:t>
      </w:r>
    </w:p>
    <w:p w14:paraId="598BBFA9" w14:textId="77777777" w:rsidR="002A68F6" w:rsidRPr="00DA0140" w:rsidRDefault="002A68F6" w:rsidP="00BB40AB"/>
    <w:p w14:paraId="61449AA6" w14:textId="11610EC3" w:rsidR="002A68F6" w:rsidRPr="00DA0140" w:rsidRDefault="002A68F6" w:rsidP="00BB40AB">
      <w:r w:rsidRPr="00DA0140">
        <w:t>This year’s event will be held at the Klamath County Fairgrounds</w:t>
      </w:r>
      <w:r w:rsidR="00602997">
        <w:t xml:space="preserve">, </w:t>
      </w:r>
      <w:r w:rsidRPr="00DA0140">
        <w:t xml:space="preserve">on Sunday, June </w:t>
      </w:r>
      <w:r w:rsidR="00170DE1">
        <w:t>19</w:t>
      </w:r>
      <w:r w:rsidR="00BD3FE1">
        <w:t>, 20</w:t>
      </w:r>
      <w:r w:rsidR="00170DE1">
        <w:t>22</w:t>
      </w:r>
      <w:r w:rsidR="004A4BAA" w:rsidRPr="00DA0140">
        <w:t>.  We expect about 100 entries, representing exhibitors from throughout Oregon and two or three neighboring states.</w:t>
      </w:r>
    </w:p>
    <w:p w14:paraId="1FEDBB22" w14:textId="77777777" w:rsidR="004A4BAA" w:rsidRPr="00DA0140" w:rsidRDefault="004A4BAA" w:rsidP="00BB40AB"/>
    <w:p w14:paraId="7E30BF3F" w14:textId="77777777" w:rsidR="004A4BAA" w:rsidRDefault="004A4BAA" w:rsidP="00BB40AB">
      <w:r w:rsidRPr="00DA0140">
        <w:t>Please, help us help these youngsters to achieve their goals, by becoming a sponsor.  We encourage and welcome donations of any</w:t>
      </w:r>
      <w:r w:rsidR="00846D30" w:rsidRPr="00DA0140">
        <w:t xml:space="preserve"> size, and all sponsors will be </w:t>
      </w:r>
      <w:r w:rsidRPr="00DA0140">
        <w:t>recognized by the show announcer, t</w:t>
      </w:r>
      <w:r w:rsidR="00894ED2" w:rsidRPr="00DA0140">
        <w:t>hroughout the day.  Major sponsors are also invited to have a banner or display</w:t>
      </w:r>
      <w:r w:rsidR="00792D47" w:rsidRPr="00DA0140">
        <w:t xml:space="preserve"> at the show.</w:t>
      </w:r>
    </w:p>
    <w:p w14:paraId="2F25C10F" w14:textId="77777777" w:rsidR="00081720" w:rsidRPr="00DA0140" w:rsidRDefault="00081720" w:rsidP="00BB40AB"/>
    <w:p w14:paraId="566C28F3" w14:textId="58815389" w:rsidR="004A4BAA" w:rsidRDefault="00081720" w:rsidP="00BB40AB">
      <w:r>
        <w:t>New this year</w:t>
      </w:r>
      <w:r w:rsidR="00602997">
        <w:t>, we are inviting</w:t>
      </w:r>
      <w:r>
        <w:t xml:space="preserve"> individuals and </w:t>
      </w:r>
      <w:r w:rsidR="008D0F84">
        <w:t>businesses</w:t>
      </w:r>
      <w:r>
        <w:t xml:space="preserve"> to have a booth at the Jackpot! However, space is limited. There is no vendor fee or contract.</w:t>
      </w:r>
      <w:r w:rsidR="00602997">
        <w:t xml:space="preserve"> </w:t>
      </w:r>
    </w:p>
    <w:p w14:paraId="0E6BDD94" w14:textId="77777777" w:rsidR="00081720" w:rsidRPr="00DA0140" w:rsidRDefault="00081720" w:rsidP="00BB40AB"/>
    <w:p w14:paraId="5B202E70" w14:textId="77777777" w:rsidR="0026121A" w:rsidRPr="00DA0140" w:rsidRDefault="00081720" w:rsidP="00BB40AB">
      <w:r>
        <w:t>Thank you for your continuous support!</w:t>
      </w:r>
    </w:p>
    <w:p w14:paraId="7CA256F3" w14:textId="77777777" w:rsidR="0026121A" w:rsidRPr="00DA0140" w:rsidRDefault="0026121A" w:rsidP="00BB40AB"/>
    <w:p w14:paraId="7AEEA76D" w14:textId="77777777" w:rsidR="0026121A" w:rsidRPr="00DA0140" w:rsidRDefault="0026121A" w:rsidP="00BB40AB">
      <w:r w:rsidRPr="00DA0140">
        <w:t>Sincerely,</w:t>
      </w:r>
    </w:p>
    <w:p w14:paraId="6C9C4B0A" w14:textId="77777777" w:rsidR="00081720" w:rsidRDefault="00081720" w:rsidP="00BB40AB"/>
    <w:p w14:paraId="42F7C1C2" w14:textId="77777777" w:rsidR="00081720" w:rsidRDefault="00081720" w:rsidP="00BB40AB">
      <w:r>
        <w:t>Jolene R. Moxon</w:t>
      </w:r>
    </w:p>
    <w:p w14:paraId="35D10485" w14:textId="77777777" w:rsidR="00081720" w:rsidRDefault="00081720" w:rsidP="00BB40AB">
      <w:r>
        <w:t>Klamath Jackpot Manager</w:t>
      </w:r>
    </w:p>
    <w:p w14:paraId="2EA74260" w14:textId="77777777" w:rsidR="00081720" w:rsidRDefault="00081720" w:rsidP="00BB40AB"/>
    <w:sectPr w:rsidR="00081720" w:rsidSect="00863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4E11" w14:textId="77777777" w:rsidR="002B4240" w:rsidRDefault="002B4240" w:rsidP="00982046">
      <w:r>
        <w:separator/>
      </w:r>
    </w:p>
  </w:endnote>
  <w:endnote w:type="continuationSeparator" w:id="0">
    <w:p w14:paraId="1193F983" w14:textId="77777777" w:rsidR="002B4240" w:rsidRDefault="002B4240" w:rsidP="0098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3B3A" w14:textId="77777777" w:rsidR="00982046" w:rsidRDefault="00982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2C09" w14:textId="77777777" w:rsidR="00982046" w:rsidRDefault="00982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0256" w14:textId="77777777" w:rsidR="00982046" w:rsidRDefault="0098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4DA4" w14:textId="77777777" w:rsidR="002B4240" w:rsidRDefault="002B4240" w:rsidP="00982046">
      <w:r>
        <w:separator/>
      </w:r>
    </w:p>
  </w:footnote>
  <w:footnote w:type="continuationSeparator" w:id="0">
    <w:p w14:paraId="626AAD83" w14:textId="77777777" w:rsidR="002B4240" w:rsidRDefault="002B4240" w:rsidP="0098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BEAF" w14:textId="77777777" w:rsidR="00982046" w:rsidRDefault="00000000">
    <w:pPr>
      <w:pStyle w:val="Header"/>
    </w:pPr>
    <w:r>
      <w:rPr>
        <w:noProof/>
      </w:rPr>
      <w:pict w14:anchorId="7B0BE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7594" o:spid="_x0000_s1026" type="#_x0000_t75" style="position:absolute;margin-left:0;margin-top:0;width:431.35pt;height:386.9pt;z-index:-251657216;mso-position-horizontal:center;mso-position-horizontal-relative:margin;mso-position-vertical:center;mso-position-vertical-relative:margin" o:allowincell="f">
          <v:imagedata r:id="rId1" o:title="klamath Jackpot Logo-PRINT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771" w14:textId="77777777" w:rsidR="00982046" w:rsidRDefault="00000000">
    <w:pPr>
      <w:pStyle w:val="Header"/>
    </w:pPr>
    <w:r>
      <w:rPr>
        <w:noProof/>
      </w:rPr>
      <w:pict w14:anchorId="13B40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7595" o:spid="_x0000_s1027" type="#_x0000_t75" style="position:absolute;margin-left:0;margin-top:0;width:431.35pt;height:386.9pt;z-index:-251656192;mso-position-horizontal:center;mso-position-horizontal-relative:margin;mso-position-vertical:center;mso-position-vertical-relative:margin" o:allowincell="f">
          <v:imagedata r:id="rId1" o:title="klamath Jackpot Logo-PRINT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E919" w14:textId="77777777" w:rsidR="00982046" w:rsidRDefault="00000000">
    <w:pPr>
      <w:pStyle w:val="Header"/>
    </w:pPr>
    <w:r>
      <w:rPr>
        <w:noProof/>
      </w:rPr>
      <w:pict w14:anchorId="7CE2E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7593" o:spid="_x0000_s1025" type="#_x0000_t75" style="position:absolute;margin-left:0;margin-top:0;width:431.35pt;height:386.9pt;z-index:-251658240;mso-position-horizontal:center;mso-position-horizontal-relative:margin;mso-position-vertical:center;mso-position-vertical-relative:margin" o:allowincell="f">
          <v:imagedata r:id="rId1" o:title="klamath Jackpot Logo-PRINT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AB"/>
    <w:rsid w:val="00081720"/>
    <w:rsid w:val="00170DE1"/>
    <w:rsid w:val="00171DF1"/>
    <w:rsid w:val="00226A19"/>
    <w:rsid w:val="002563BE"/>
    <w:rsid w:val="00260278"/>
    <w:rsid w:val="0026121A"/>
    <w:rsid w:val="0029070B"/>
    <w:rsid w:val="0029071C"/>
    <w:rsid w:val="002A68F6"/>
    <w:rsid w:val="002B4240"/>
    <w:rsid w:val="003E0CB4"/>
    <w:rsid w:val="003E1347"/>
    <w:rsid w:val="00456C63"/>
    <w:rsid w:val="004A4BAA"/>
    <w:rsid w:val="005131DF"/>
    <w:rsid w:val="00560F53"/>
    <w:rsid w:val="00602997"/>
    <w:rsid w:val="00641B29"/>
    <w:rsid w:val="00662121"/>
    <w:rsid w:val="006A0355"/>
    <w:rsid w:val="006F314B"/>
    <w:rsid w:val="00792D47"/>
    <w:rsid w:val="007E52DD"/>
    <w:rsid w:val="007E57A4"/>
    <w:rsid w:val="007E7A04"/>
    <w:rsid w:val="00846D30"/>
    <w:rsid w:val="0086386C"/>
    <w:rsid w:val="008670EE"/>
    <w:rsid w:val="008930E5"/>
    <w:rsid w:val="00894ED2"/>
    <w:rsid w:val="008D0F84"/>
    <w:rsid w:val="008D2015"/>
    <w:rsid w:val="008D34E2"/>
    <w:rsid w:val="008F0CB4"/>
    <w:rsid w:val="00960BC4"/>
    <w:rsid w:val="00982046"/>
    <w:rsid w:val="009F13D1"/>
    <w:rsid w:val="00A00ACB"/>
    <w:rsid w:val="00A05837"/>
    <w:rsid w:val="00A51A28"/>
    <w:rsid w:val="00A85585"/>
    <w:rsid w:val="00AC1216"/>
    <w:rsid w:val="00AE5D37"/>
    <w:rsid w:val="00AF30E6"/>
    <w:rsid w:val="00B215CE"/>
    <w:rsid w:val="00BB40AB"/>
    <w:rsid w:val="00BD3FE1"/>
    <w:rsid w:val="00BE307E"/>
    <w:rsid w:val="00C5066B"/>
    <w:rsid w:val="00C556A4"/>
    <w:rsid w:val="00CE4D8A"/>
    <w:rsid w:val="00D536F8"/>
    <w:rsid w:val="00D60A38"/>
    <w:rsid w:val="00DA0140"/>
    <w:rsid w:val="00DB4504"/>
    <w:rsid w:val="00DE4216"/>
    <w:rsid w:val="00E10B88"/>
    <w:rsid w:val="00E2073C"/>
    <w:rsid w:val="00E3636F"/>
    <w:rsid w:val="00E36A18"/>
    <w:rsid w:val="00E94645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D5DE532"/>
  <w15:docId w15:val="{88196B95-0FCC-4D60-A32E-C2BCD96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1362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THIRTEENTH ANNUAL</vt:lpstr>
    </vt:vector>
  </TitlesOfParts>
  <Company>Toshiba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THIRTEENTH ANNUAL</dc:title>
  <dc:creator>Glenda</dc:creator>
  <cp:lastModifiedBy>Jolene Moxon</cp:lastModifiedBy>
  <cp:revision>3</cp:revision>
  <cp:lastPrinted>2022-03-06T16:09:00Z</cp:lastPrinted>
  <dcterms:created xsi:type="dcterms:W3CDTF">2023-01-10T00:29:00Z</dcterms:created>
  <dcterms:modified xsi:type="dcterms:W3CDTF">2023-01-10T00:29:00Z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c3f8ae8c6abf7d519af29f243e222f06a7afd7932a2ed173699bd5d5443fc708</vt:lpwstr>
  </property>
</Properties>
</file>